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LÖSUNGEN</w:t>
      </w:r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Impfstoff-Entwickler</w:t>
      </w:r>
      <w:proofErr w:type="spellEnd"/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Hören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Sie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Text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über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deutschen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Impfstoff-Entwickler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EINMAL und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beantworten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Sie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Fragen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>. </w:t>
      </w:r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Vor</w:t>
      </w:r>
      <w:proofErr w:type="spellEnd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dem</w:t>
      </w:r>
      <w:proofErr w:type="spellEnd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Hören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dürfen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Sie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Fragen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lesen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>.</w:t>
      </w:r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E6040A">
          <w:rPr>
            <w:rFonts w:ascii="Arial" w:eastAsia="Times New Roman" w:hAnsi="Arial" w:cs="Arial"/>
            <w:color w:val="800080"/>
            <w:u w:val="single"/>
            <w:lang w:eastAsia="hu-HU"/>
          </w:rPr>
          <w:t>https://www.dw.com/de/die-impfstoff-entwickler/l-55576709</w:t>
        </w:r>
      </w:hyperlink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Schreiben</w:t>
      </w:r>
      <w:proofErr w:type="spellEnd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Sie</w:t>
      </w:r>
      <w:proofErr w:type="spellEnd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eine</w:t>
      </w:r>
      <w:proofErr w:type="spellEnd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kurze</w:t>
      </w:r>
      <w:proofErr w:type="spellEnd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Antwort</w:t>
      </w:r>
      <w:proofErr w:type="spellEnd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auf</w:t>
      </w:r>
      <w:proofErr w:type="spellEnd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die</w:t>
      </w:r>
      <w:proofErr w:type="spellEnd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Fragen</w:t>
      </w:r>
      <w:proofErr w:type="spellEnd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:</w:t>
      </w:r>
    </w:p>
    <w:p w:rsidR="00E6040A" w:rsidRPr="00E6040A" w:rsidRDefault="00E6040A" w:rsidP="00E6040A">
      <w:pPr>
        <w:numPr>
          <w:ilvl w:val="0"/>
          <w:numId w:val="1"/>
        </w:numPr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E6040A">
        <w:rPr>
          <w:rFonts w:ascii="Arial" w:eastAsia="Times New Roman" w:hAnsi="Arial" w:cs="Arial"/>
          <w:color w:val="000000"/>
          <w:lang w:eastAsia="hu-HU"/>
        </w:rPr>
        <w:t> 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Was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sind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Entwickler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von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Beruf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>? </w:t>
      </w:r>
    </w:p>
    <w:p w:rsidR="00E6040A" w:rsidRPr="00E6040A" w:rsidRDefault="00E6040A" w:rsidP="00E6040A">
      <w:pPr>
        <w:spacing w:before="180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Krebsforscher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Mediziner</w:t>
      </w:r>
      <w:proofErr w:type="spellEnd"/>
    </w:p>
    <w:p w:rsidR="00E6040A" w:rsidRPr="00E6040A" w:rsidRDefault="00E6040A" w:rsidP="00E6040A">
      <w:pPr>
        <w:numPr>
          <w:ilvl w:val="0"/>
          <w:numId w:val="2"/>
        </w:numPr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Welche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Informationen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gibt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es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über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Familienhintergründe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des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Ehepaars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im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Text?</w:t>
      </w:r>
    </w:p>
    <w:p w:rsidR="00E6040A" w:rsidRPr="00E6040A" w:rsidRDefault="00E6040A" w:rsidP="00E6040A">
      <w:pPr>
        <w:spacing w:before="180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Kinder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türkilscher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Einwanderer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;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der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Vater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der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Frau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war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auch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Arzt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; </w:t>
      </w:r>
    </w:p>
    <w:p w:rsidR="00E6040A" w:rsidRPr="00E6040A" w:rsidRDefault="00E6040A" w:rsidP="00E6040A">
      <w:pPr>
        <w:numPr>
          <w:ilvl w:val="0"/>
          <w:numId w:val="3"/>
        </w:numPr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Seit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wieviel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Jahren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existiert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Firma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Biontech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>?</w:t>
      </w:r>
    </w:p>
    <w:p w:rsidR="00E6040A" w:rsidRPr="00E6040A" w:rsidRDefault="00E6040A" w:rsidP="00E6040A">
      <w:pPr>
        <w:spacing w:before="180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die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Firma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wurde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2008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gegründet</w:t>
      </w:r>
      <w:proofErr w:type="spellEnd"/>
    </w:p>
    <w:p w:rsidR="00E6040A" w:rsidRPr="00E6040A" w:rsidRDefault="00E6040A" w:rsidP="00E6040A">
      <w:pPr>
        <w:numPr>
          <w:ilvl w:val="0"/>
          <w:numId w:val="4"/>
        </w:numPr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Auf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welchem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Gebiet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hat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Firma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vor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der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Pandemie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geforscht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>?</w:t>
      </w:r>
    </w:p>
    <w:p w:rsidR="00E6040A" w:rsidRPr="00E6040A" w:rsidRDefault="00E6040A" w:rsidP="00E6040A">
      <w:pPr>
        <w:spacing w:before="180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Krebsimmunterapie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(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Technologien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und Medikamente)</w:t>
      </w:r>
    </w:p>
    <w:p w:rsidR="00E6040A" w:rsidRPr="00E6040A" w:rsidRDefault="00E6040A" w:rsidP="00E6040A">
      <w:pPr>
        <w:numPr>
          <w:ilvl w:val="0"/>
          <w:numId w:val="5"/>
        </w:numPr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Warum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nannten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sie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ihr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Projekt "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Lightspeed-Lichtsgeschwindigkeit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>"?</w:t>
      </w:r>
    </w:p>
    <w:p w:rsidR="00E6040A" w:rsidRPr="00E6040A" w:rsidRDefault="00E6040A" w:rsidP="00E6040A">
      <w:pPr>
        <w:spacing w:before="180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da es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sehr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schnell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gehen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musste</w:t>
      </w:r>
      <w:proofErr w:type="spellEnd"/>
    </w:p>
    <w:p w:rsidR="00E6040A" w:rsidRPr="00E6040A" w:rsidRDefault="00E6040A" w:rsidP="00E6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Wortschatzarbeit</w:t>
      </w:r>
      <w:proofErr w:type="spellEnd"/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Hören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Sie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Text NOCH EINMAL.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Notieren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Sie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beim</w:t>
      </w:r>
      <w:proofErr w:type="spellEnd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u w:val="single"/>
          <w:lang w:eastAsia="hu-HU"/>
        </w:rPr>
        <w:t>Hören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fehlenden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Wörter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>.</w:t>
      </w:r>
    </w:p>
    <w:p w:rsidR="00E6040A" w:rsidRPr="00E6040A" w:rsidRDefault="00E6040A" w:rsidP="00E6040A">
      <w:pPr>
        <w:numPr>
          <w:ilvl w:val="0"/>
          <w:numId w:val="6"/>
        </w:numPr>
        <w:spacing w:before="180"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einen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Impfstoff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gegen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COVID 19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entwickeln</w:t>
      </w:r>
      <w:proofErr w:type="spellEnd"/>
    </w:p>
    <w:p w:rsidR="00E6040A" w:rsidRPr="00E6040A" w:rsidRDefault="00E6040A" w:rsidP="00E6040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ungeduldig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auf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einen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Impfstoff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warten</w:t>
      </w:r>
      <w:proofErr w:type="spellEnd"/>
    </w:p>
    <w:p w:rsidR="00E6040A" w:rsidRPr="00E6040A" w:rsidRDefault="00E6040A" w:rsidP="00E6040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gramStart"/>
      <w:r w:rsidRPr="00E6040A">
        <w:rPr>
          <w:rFonts w:ascii="Arial" w:eastAsia="Times New Roman" w:hAnsi="Arial" w:cs="Arial"/>
          <w:color w:val="000000"/>
          <w:lang w:eastAsia="hu-HU"/>
        </w:rPr>
        <w:t>Sahin  hat</w:t>
      </w:r>
      <w:proofErr w:type="gram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schon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als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Student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begonnen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zu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forschen</w:t>
      </w:r>
      <w:proofErr w:type="spellEnd"/>
    </w:p>
    <w:p w:rsidR="00E6040A" w:rsidRPr="00E6040A" w:rsidRDefault="00E6040A" w:rsidP="00E6040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durch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Pandemie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änderte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sich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der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Arbeitsschwerpunkt</w:t>
      </w:r>
      <w:proofErr w:type="spellEnd"/>
    </w:p>
    <w:p w:rsidR="00E6040A" w:rsidRPr="00E6040A" w:rsidRDefault="00E6040A" w:rsidP="00E6040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E6040A">
        <w:rPr>
          <w:rFonts w:ascii="Arial" w:eastAsia="Times New Roman" w:hAnsi="Arial" w:cs="Arial"/>
          <w:color w:val="000000"/>
          <w:lang w:eastAsia="hu-HU"/>
        </w:rPr>
        <w:t xml:space="preserve">in vielen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Ländern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Europas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kam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zu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einem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Lockdown</w:t>
      </w:r>
      <w:proofErr w:type="spellEnd"/>
    </w:p>
    <w:p w:rsidR="00E6040A" w:rsidRPr="00E6040A" w:rsidRDefault="00E6040A" w:rsidP="00E6040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der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Impfstoff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BNT162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ist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bis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zu 90%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wirksam</w:t>
      </w:r>
      <w:proofErr w:type="spellEnd"/>
    </w:p>
    <w:p w:rsidR="00E6040A" w:rsidRPr="00E6040A" w:rsidRDefault="00E6040A" w:rsidP="00E6040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für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neuen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Impfstoff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braucht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man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zuerst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eine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(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Notfall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)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zulassung</w:t>
      </w:r>
      <w:proofErr w:type="spellEnd"/>
    </w:p>
    <w:p w:rsidR="00E6040A" w:rsidRPr="00E6040A" w:rsidRDefault="00E6040A" w:rsidP="00E6040A">
      <w:pPr>
        <w:numPr>
          <w:ilvl w:val="0"/>
          <w:numId w:val="6"/>
        </w:numPr>
        <w:spacing w:after="18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E6040A">
        <w:rPr>
          <w:rFonts w:ascii="Arial" w:eastAsia="Times New Roman" w:hAnsi="Arial" w:cs="Arial"/>
          <w:color w:val="000000"/>
          <w:lang w:eastAsia="hu-HU"/>
        </w:rPr>
        <w:t xml:space="preserve">in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Deutschland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können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wahrscheinlich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Anfang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2021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bestimmte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proofErr w:type="gram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Risikogruppen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E6040A">
        <w:rPr>
          <w:rFonts w:ascii="Arial" w:eastAsia="Times New Roman" w:hAnsi="Arial" w:cs="Arial"/>
          <w:color w:val="000000"/>
          <w:lang w:eastAsia="hu-HU"/>
        </w:rPr>
        <w:t> mit</w:t>
      </w:r>
      <w:proofErr w:type="gramEnd"/>
      <w:r w:rsidRPr="00E6040A">
        <w:rPr>
          <w:rFonts w:ascii="Arial" w:eastAsia="Times New Roman" w:hAnsi="Arial" w:cs="Arial"/>
          <w:color w:val="000000"/>
          <w:lang w:eastAsia="hu-HU"/>
        </w:rPr>
        <w:t xml:space="preserve"> BTN162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geimpft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werden</w:t>
      </w:r>
      <w:proofErr w:type="spellEnd"/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Bilden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Sie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ein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anderes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Wort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>:</w:t>
      </w:r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40A">
        <w:rPr>
          <w:rFonts w:ascii="Arial" w:eastAsia="Times New Roman" w:hAnsi="Arial" w:cs="Arial"/>
          <w:color w:val="000000"/>
          <w:lang w:eastAsia="hu-HU"/>
        </w:rPr>
        <w:t xml:space="preserve">r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Entwickler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--- </w:t>
      </w:r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e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Entwicklung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entwickeln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sich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entwickeln</w:t>
      </w:r>
      <w:proofErr w:type="spellEnd"/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40A">
        <w:rPr>
          <w:rFonts w:ascii="Arial" w:eastAsia="Times New Roman" w:hAnsi="Arial" w:cs="Arial"/>
          <w:color w:val="000000"/>
          <w:lang w:eastAsia="hu-HU"/>
        </w:rPr>
        <w:t xml:space="preserve">r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Impfstoff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--- </w:t>
      </w:r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e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Impfung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impfen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beimpfen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einimpfen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durchimpfen</w:t>
      </w:r>
      <w:proofErr w:type="spellEnd"/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forschen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--- </w:t>
      </w:r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r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Forscher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e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Forschung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e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Forschungsstation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nachforschen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weiterforschen</w:t>
      </w:r>
      <w:proofErr w:type="spellEnd"/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wirken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>---</w:t>
      </w:r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e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Wirung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r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Wirkstoff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wirkungsvoll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wirkungslos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r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Wirkungsgrad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r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Wirkungsdauer</w:t>
      </w:r>
      <w:proofErr w:type="spellEnd"/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die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Suche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nach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>---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suchen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nach</w:t>
      </w:r>
      <w:proofErr w:type="spellEnd"/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zulassen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>---</w:t>
      </w:r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e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Zulassung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e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Notfallzulassung</w:t>
      </w:r>
      <w:proofErr w:type="spellEnd"/>
    </w:p>
    <w:p w:rsidR="00E6040A" w:rsidRPr="00E6040A" w:rsidRDefault="00E6040A" w:rsidP="00E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40A">
        <w:rPr>
          <w:rFonts w:ascii="Arial" w:eastAsia="Times New Roman" w:hAnsi="Arial" w:cs="Arial"/>
          <w:color w:val="000000"/>
          <w:lang w:eastAsia="hu-HU"/>
        </w:rPr>
        <w:t>riskieren</w:t>
      </w:r>
      <w:proofErr w:type="spellEnd"/>
      <w:r w:rsidRPr="00E6040A">
        <w:rPr>
          <w:rFonts w:ascii="Arial" w:eastAsia="Times New Roman" w:hAnsi="Arial" w:cs="Arial"/>
          <w:color w:val="000000"/>
          <w:lang w:eastAsia="hu-HU"/>
        </w:rPr>
        <w:t>---</w:t>
      </w:r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s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Risiko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riskant</w:t>
      </w:r>
      <w:proofErr w:type="spellEnd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 xml:space="preserve">, </w:t>
      </w:r>
      <w:proofErr w:type="spellStart"/>
      <w:r w:rsidRPr="00E6040A">
        <w:rPr>
          <w:rFonts w:ascii="Arial" w:eastAsia="Times New Roman" w:hAnsi="Arial" w:cs="Arial"/>
          <w:b/>
          <w:bCs/>
          <w:color w:val="000000"/>
          <w:lang w:eastAsia="hu-HU"/>
        </w:rPr>
        <w:t>risikofrei</w:t>
      </w:r>
      <w:proofErr w:type="spellEnd"/>
    </w:p>
    <w:p w:rsidR="00EE5726" w:rsidRDefault="00EE5726">
      <w:bookmarkStart w:id="0" w:name="_GoBack"/>
      <w:bookmarkEnd w:id="0"/>
    </w:p>
    <w:sectPr w:rsidR="00EE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5351"/>
    <w:multiLevelType w:val="multilevel"/>
    <w:tmpl w:val="1F38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C56E6"/>
    <w:multiLevelType w:val="multilevel"/>
    <w:tmpl w:val="1F30D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60C52"/>
    <w:multiLevelType w:val="multilevel"/>
    <w:tmpl w:val="91F28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D299A"/>
    <w:multiLevelType w:val="multilevel"/>
    <w:tmpl w:val="5C12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76C87"/>
    <w:multiLevelType w:val="multilevel"/>
    <w:tmpl w:val="A770F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3B699E"/>
    <w:multiLevelType w:val="multilevel"/>
    <w:tmpl w:val="516E4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0A"/>
    <w:rsid w:val="00E6040A"/>
    <w:rsid w:val="00E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DC8BE-9916-41A4-BB81-C3022F60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60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w.com/de/die-impfstoff-entwickler/l-55576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Csanad Pászti</dc:creator>
  <cp:keywords/>
  <dc:description/>
  <cp:lastModifiedBy>Csanad Pászti</cp:lastModifiedBy>
  <cp:revision>1</cp:revision>
  <dcterms:created xsi:type="dcterms:W3CDTF">2020-12-06T17:01:00Z</dcterms:created>
  <dcterms:modified xsi:type="dcterms:W3CDTF">2020-12-06T17:02:00Z</dcterms:modified>
</cp:coreProperties>
</file>